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76D8" w14:textId="77777777" w:rsidR="00AA4D3D" w:rsidRDefault="00BE5C9C" w:rsidP="00066CA7">
      <w:pPr>
        <w:pStyle w:val="Title"/>
      </w:pPr>
      <w:r>
        <w:rPr>
          <w:noProof/>
        </w:rPr>
        <w:drawing>
          <wp:inline distT="0" distB="0" distL="0" distR="0" wp14:anchorId="4488CBC9" wp14:editId="4EFEB130">
            <wp:extent cx="7551420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09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E60E" w14:textId="77777777" w:rsidR="00AA4D3D" w:rsidRDefault="00AA4D3D">
      <w:pPr>
        <w:pStyle w:val="BodyText"/>
        <w:spacing w:before="2"/>
        <w:ind w:left="0" w:firstLine="0"/>
        <w:rPr>
          <w:rFonts w:ascii="Times New Roman"/>
        </w:rPr>
      </w:pPr>
    </w:p>
    <w:p w14:paraId="612A79A8" w14:textId="77777777" w:rsidR="0063167F" w:rsidRDefault="0063167F" w:rsidP="0063167F">
      <w:pPr>
        <w:spacing w:before="153" w:line="273" w:lineRule="auto"/>
        <w:ind w:left="753" w:right="744"/>
        <w:jc w:val="center"/>
        <w:rPr>
          <w:b/>
          <w:sz w:val="31"/>
        </w:rPr>
      </w:pPr>
      <w:r>
        <w:rPr>
          <w:b/>
          <w:sz w:val="31"/>
        </w:rPr>
        <w:t xml:space="preserve">The Mayer Water District Board here by gives </w:t>
      </w:r>
    </w:p>
    <w:p w14:paraId="358A0251" w14:textId="77777777" w:rsidR="0063167F" w:rsidRDefault="0063167F" w:rsidP="0063167F">
      <w:pPr>
        <w:spacing w:before="153" w:line="273" w:lineRule="auto"/>
        <w:ind w:left="753" w:right="744"/>
        <w:jc w:val="center"/>
        <w:rPr>
          <w:b/>
          <w:sz w:val="31"/>
        </w:rPr>
      </w:pPr>
      <w:r>
        <w:rPr>
          <w:b/>
          <w:sz w:val="31"/>
        </w:rPr>
        <w:t>notice of Open Board Position</w:t>
      </w:r>
    </w:p>
    <w:p w14:paraId="0A87A091" w14:textId="77777777" w:rsidR="0063167F" w:rsidRDefault="00E10A19">
      <w:pPr>
        <w:spacing w:before="153" w:line="273" w:lineRule="auto"/>
        <w:ind w:left="753" w:right="744"/>
        <w:jc w:val="center"/>
        <w:rPr>
          <w:b/>
          <w:sz w:val="31"/>
        </w:rPr>
      </w:pPr>
      <w:r>
        <w:rPr>
          <w:b/>
          <w:sz w:val="31"/>
        </w:rPr>
        <w:t>8</w:t>
      </w:r>
      <w:r w:rsidR="0063167F">
        <w:rPr>
          <w:b/>
          <w:sz w:val="31"/>
        </w:rPr>
        <w:t>/</w:t>
      </w:r>
      <w:r w:rsidR="00947903">
        <w:rPr>
          <w:b/>
          <w:sz w:val="31"/>
        </w:rPr>
        <w:t>2</w:t>
      </w:r>
      <w:r>
        <w:rPr>
          <w:b/>
          <w:sz w:val="31"/>
        </w:rPr>
        <w:t>4</w:t>
      </w:r>
      <w:r w:rsidR="0063167F">
        <w:rPr>
          <w:b/>
          <w:sz w:val="31"/>
        </w:rPr>
        <w:t>/201</w:t>
      </w:r>
      <w:r>
        <w:rPr>
          <w:b/>
          <w:sz w:val="31"/>
        </w:rPr>
        <w:t>8</w:t>
      </w:r>
    </w:p>
    <w:p w14:paraId="10278490" w14:textId="77777777" w:rsidR="0063167F" w:rsidRDefault="0063167F">
      <w:pPr>
        <w:spacing w:before="153" w:line="273" w:lineRule="auto"/>
        <w:ind w:left="753" w:right="744"/>
        <w:jc w:val="center"/>
        <w:rPr>
          <w:b/>
          <w:sz w:val="31"/>
        </w:rPr>
      </w:pPr>
    </w:p>
    <w:p w14:paraId="57155064" w14:textId="743281B2" w:rsidR="00953F1E" w:rsidRDefault="0063167F" w:rsidP="00953F1E">
      <w:pPr>
        <w:spacing w:before="153" w:line="273" w:lineRule="auto"/>
        <w:ind w:left="753" w:right="744"/>
        <w:jc w:val="center"/>
        <w:rPr>
          <w:sz w:val="48"/>
          <w:szCs w:val="48"/>
        </w:rPr>
      </w:pPr>
      <w:r w:rsidRPr="0063167F">
        <w:rPr>
          <w:b/>
          <w:sz w:val="48"/>
          <w:szCs w:val="48"/>
        </w:rPr>
        <w:t xml:space="preserve">The Mayer </w:t>
      </w:r>
      <w:r w:rsidR="00947903">
        <w:rPr>
          <w:b/>
          <w:sz w:val="48"/>
          <w:szCs w:val="48"/>
        </w:rPr>
        <w:t>D</w:t>
      </w:r>
      <w:r w:rsidRPr="0063167F">
        <w:rPr>
          <w:b/>
          <w:sz w:val="48"/>
          <w:szCs w:val="48"/>
        </w:rPr>
        <w:t>WID Board is looking for letters of intent for the open board position. Please deliver your letter of intent to the district office</w:t>
      </w:r>
      <w:r w:rsidR="00841F63">
        <w:rPr>
          <w:b/>
          <w:sz w:val="48"/>
          <w:szCs w:val="48"/>
        </w:rPr>
        <w:t xml:space="preserve"> or mail to address listed below,</w:t>
      </w:r>
      <w:r w:rsidRPr="0063167F">
        <w:rPr>
          <w:b/>
          <w:sz w:val="48"/>
          <w:szCs w:val="48"/>
        </w:rPr>
        <w:t xml:space="preserve"> by </w:t>
      </w:r>
      <w:r w:rsidR="00E10A19">
        <w:rPr>
          <w:b/>
          <w:sz w:val="48"/>
          <w:szCs w:val="48"/>
        </w:rPr>
        <w:t>Tuesday</w:t>
      </w:r>
      <w:r w:rsidR="00947903">
        <w:rPr>
          <w:b/>
          <w:sz w:val="48"/>
          <w:szCs w:val="48"/>
        </w:rPr>
        <w:t xml:space="preserve"> </w:t>
      </w:r>
      <w:r w:rsidR="00E10A19">
        <w:rPr>
          <w:b/>
          <w:sz w:val="48"/>
          <w:szCs w:val="48"/>
        </w:rPr>
        <w:t>September</w:t>
      </w:r>
      <w:r w:rsidR="00947903">
        <w:rPr>
          <w:b/>
          <w:sz w:val="48"/>
          <w:szCs w:val="48"/>
        </w:rPr>
        <w:t xml:space="preserve"> </w:t>
      </w:r>
      <w:r w:rsidR="00E10A19">
        <w:rPr>
          <w:b/>
          <w:sz w:val="48"/>
          <w:szCs w:val="48"/>
        </w:rPr>
        <w:t>25th</w:t>
      </w:r>
      <w:r w:rsidR="00947903">
        <w:rPr>
          <w:b/>
          <w:sz w:val="48"/>
          <w:szCs w:val="48"/>
        </w:rPr>
        <w:t>,</w:t>
      </w:r>
      <w:r w:rsidRPr="0063167F">
        <w:rPr>
          <w:b/>
          <w:sz w:val="48"/>
          <w:szCs w:val="48"/>
        </w:rPr>
        <w:t xml:space="preserve"> 201</w:t>
      </w:r>
      <w:r w:rsidR="00947903">
        <w:rPr>
          <w:b/>
          <w:sz w:val="48"/>
          <w:szCs w:val="48"/>
        </w:rPr>
        <w:t>8</w:t>
      </w:r>
      <w:r w:rsidRPr="0063167F">
        <w:rPr>
          <w:b/>
          <w:sz w:val="48"/>
          <w:szCs w:val="48"/>
        </w:rPr>
        <w:t xml:space="preserve">. We encourage all who deliver a letter of intent to show up for the meeting on </w:t>
      </w:r>
      <w:r w:rsidR="00E10A19">
        <w:rPr>
          <w:b/>
          <w:sz w:val="48"/>
          <w:szCs w:val="48"/>
        </w:rPr>
        <w:t>9</w:t>
      </w:r>
      <w:r w:rsidRPr="0063167F">
        <w:rPr>
          <w:b/>
          <w:sz w:val="48"/>
          <w:szCs w:val="48"/>
        </w:rPr>
        <w:t>/2</w:t>
      </w:r>
      <w:r w:rsidR="00E10A19">
        <w:rPr>
          <w:b/>
          <w:sz w:val="48"/>
          <w:szCs w:val="48"/>
        </w:rPr>
        <w:t>7</w:t>
      </w:r>
      <w:bookmarkStart w:id="0" w:name="_GoBack"/>
      <w:bookmarkEnd w:id="0"/>
      <w:r w:rsidRPr="0063167F">
        <w:rPr>
          <w:b/>
          <w:sz w:val="48"/>
          <w:szCs w:val="48"/>
        </w:rPr>
        <w:t>/1</w:t>
      </w:r>
      <w:r w:rsidR="00947903">
        <w:rPr>
          <w:b/>
          <w:sz w:val="48"/>
          <w:szCs w:val="48"/>
        </w:rPr>
        <w:t>8</w:t>
      </w:r>
      <w:r w:rsidR="00841F63">
        <w:rPr>
          <w:b/>
          <w:sz w:val="48"/>
          <w:szCs w:val="48"/>
        </w:rPr>
        <w:t xml:space="preserve"> at</w:t>
      </w:r>
      <w:r w:rsidRPr="0063167F">
        <w:rPr>
          <w:b/>
          <w:sz w:val="48"/>
          <w:szCs w:val="48"/>
        </w:rPr>
        <w:t xml:space="preserve"> </w:t>
      </w:r>
      <w:r w:rsidR="00947903">
        <w:rPr>
          <w:b/>
          <w:sz w:val="48"/>
          <w:szCs w:val="48"/>
        </w:rPr>
        <w:t>6</w:t>
      </w:r>
      <w:r w:rsidRPr="0063167F">
        <w:rPr>
          <w:b/>
          <w:sz w:val="48"/>
          <w:szCs w:val="48"/>
        </w:rPr>
        <w:t xml:space="preserve"> pm</w:t>
      </w:r>
      <w:r w:rsidR="00841F63">
        <w:rPr>
          <w:b/>
          <w:sz w:val="48"/>
          <w:szCs w:val="48"/>
        </w:rPr>
        <w:t xml:space="preserve"> in the Boardroom</w:t>
      </w:r>
      <w:r w:rsidRPr="0063167F">
        <w:rPr>
          <w:b/>
          <w:sz w:val="48"/>
          <w:szCs w:val="48"/>
        </w:rPr>
        <w:t>.</w:t>
      </w:r>
    </w:p>
    <w:p w14:paraId="67BA027D" w14:textId="77777777" w:rsidR="00953F1E" w:rsidRPr="00953F1E" w:rsidRDefault="00953F1E" w:rsidP="00953F1E">
      <w:pPr>
        <w:rPr>
          <w:sz w:val="48"/>
          <w:szCs w:val="48"/>
        </w:rPr>
      </w:pPr>
    </w:p>
    <w:p w14:paraId="65FE6068" w14:textId="77777777" w:rsidR="00953F1E" w:rsidRDefault="00953F1E" w:rsidP="00953F1E">
      <w:pPr>
        <w:rPr>
          <w:sz w:val="48"/>
          <w:szCs w:val="48"/>
        </w:rPr>
      </w:pPr>
    </w:p>
    <w:p w14:paraId="6AC55E4E" w14:textId="77777777" w:rsidR="0063167F" w:rsidRDefault="0063167F" w:rsidP="00953F1E">
      <w:pPr>
        <w:jc w:val="center"/>
        <w:rPr>
          <w:sz w:val="48"/>
          <w:szCs w:val="48"/>
        </w:rPr>
      </w:pPr>
    </w:p>
    <w:p w14:paraId="30BFBF16" w14:textId="77777777" w:rsidR="00953F1E" w:rsidRDefault="00953F1E" w:rsidP="00953F1E">
      <w:pPr>
        <w:jc w:val="center"/>
        <w:rPr>
          <w:sz w:val="48"/>
          <w:szCs w:val="48"/>
        </w:rPr>
      </w:pPr>
    </w:p>
    <w:p w14:paraId="4712866F" w14:textId="77777777" w:rsidR="00953F1E" w:rsidRDefault="00953F1E" w:rsidP="00953F1E">
      <w:pPr>
        <w:jc w:val="center"/>
        <w:rPr>
          <w:sz w:val="48"/>
          <w:szCs w:val="48"/>
        </w:rPr>
      </w:pPr>
    </w:p>
    <w:p w14:paraId="2CBC2931" w14:textId="77777777" w:rsidR="00953F1E" w:rsidRPr="00841F63" w:rsidRDefault="00953F1E" w:rsidP="00841F63">
      <w:pPr>
        <w:ind w:left="1440" w:firstLine="720"/>
        <w:rPr>
          <w:sz w:val="40"/>
          <w:szCs w:val="40"/>
        </w:rPr>
      </w:pPr>
      <w:r w:rsidRPr="00841F63">
        <w:rPr>
          <w:sz w:val="40"/>
          <w:szCs w:val="40"/>
        </w:rPr>
        <w:t>12994 Central Ave P.O. Box 416 Mayer, AZ 86333</w:t>
      </w:r>
    </w:p>
    <w:p w14:paraId="4985009C" w14:textId="77777777" w:rsidR="00953F1E" w:rsidRPr="00841F63" w:rsidRDefault="00A65B20" w:rsidP="00953F1E">
      <w:pPr>
        <w:jc w:val="center"/>
        <w:rPr>
          <w:sz w:val="40"/>
          <w:szCs w:val="40"/>
        </w:rPr>
      </w:pPr>
      <w:hyperlink r:id="rId8" w:history="1">
        <w:r w:rsidR="00953F1E" w:rsidRPr="00841F63">
          <w:rPr>
            <w:rStyle w:val="Hyperlink"/>
            <w:sz w:val="40"/>
            <w:szCs w:val="40"/>
          </w:rPr>
          <w:t>Mayerwaterdistrict@gmail.com</w:t>
        </w:r>
      </w:hyperlink>
    </w:p>
    <w:p w14:paraId="0E754946" w14:textId="77777777" w:rsidR="00953F1E" w:rsidRPr="00841F63" w:rsidRDefault="00953F1E" w:rsidP="00953F1E">
      <w:pPr>
        <w:jc w:val="center"/>
        <w:rPr>
          <w:sz w:val="40"/>
          <w:szCs w:val="40"/>
        </w:rPr>
      </w:pPr>
      <w:r w:rsidRPr="00841F63">
        <w:rPr>
          <w:sz w:val="40"/>
          <w:szCs w:val="40"/>
        </w:rPr>
        <w:t>928-632-4113</w:t>
      </w:r>
    </w:p>
    <w:sectPr w:rsidR="00953F1E" w:rsidRPr="00841F63">
      <w:headerReference w:type="default" r:id="rId9"/>
      <w:type w:val="continuous"/>
      <w:pgSz w:w="12240" w:h="15840"/>
      <w:pgMar w:top="54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AD12" w14:textId="77777777" w:rsidR="00A65B20" w:rsidRDefault="00A65B20" w:rsidP="00BB383C">
      <w:r>
        <w:separator/>
      </w:r>
    </w:p>
  </w:endnote>
  <w:endnote w:type="continuationSeparator" w:id="0">
    <w:p w14:paraId="762D324D" w14:textId="77777777" w:rsidR="00A65B20" w:rsidRDefault="00A65B20" w:rsidP="00B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1A6C" w14:textId="77777777" w:rsidR="00A65B20" w:rsidRDefault="00A65B20" w:rsidP="00BB383C">
      <w:r>
        <w:separator/>
      </w:r>
    </w:p>
  </w:footnote>
  <w:footnote w:type="continuationSeparator" w:id="0">
    <w:p w14:paraId="34ED5FAB" w14:textId="77777777" w:rsidR="00A65B20" w:rsidRDefault="00A65B20" w:rsidP="00BB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A206" w14:textId="77777777" w:rsidR="00BB383C" w:rsidRDefault="00BB3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0C2C"/>
    <w:multiLevelType w:val="hybridMultilevel"/>
    <w:tmpl w:val="472E2B20"/>
    <w:lvl w:ilvl="0" w:tplc="C6682BC8">
      <w:start w:val="1"/>
      <w:numFmt w:val="upperRoman"/>
      <w:lvlText w:val="%1."/>
      <w:lvlJc w:val="left"/>
      <w:pPr>
        <w:ind w:left="153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86F7E">
      <w:start w:val="1"/>
      <w:numFmt w:val="lowerLetter"/>
      <w:lvlText w:val="%2."/>
      <w:lvlJc w:val="left"/>
      <w:pPr>
        <w:ind w:left="198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C34849EC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2AC559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FCAAC9D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CE9233F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BD365B1E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F244AB6C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BC56E49A">
      <w:start w:val="1"/>
      <w:numFmt w:val="bullet"/>
      <w:lvlText w:val="•"/>
      <w:lvlJc w:val="left"/>
      <w:pPr>
        <w:ind w:left="9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3D"/>
    <w:rsid w:val="00066CA7"/>
    <w:rsid w:val="0063167F"/>
    <w:rsid w:val="0075436F"/>
    <w:rsid w:val="00775EB8"/>
    <w:rsid w:val="00805459"/>
    <w:rsid w:val="00825C54"/>
    <w:rsid w:val="00841F63"/>
    <w:rsid w:val="00947903"/>
    <w:rsid w:val="00953F1E"/>
    <w:rsid w:val="00A65B20"/>
    <w:rsid w:val="00AA4D3D"/>
    <w:rsid w:val="00B8318E"/>
    <w:rsid w:val="00BB383C"/>
    <w:rsid w:val="00BE5C9C"/>
    <w:rsid w:val="00C243DC"/>
    <w:rsid w:val="00D90C7F"/>
    <w:rsid w:val="00E10A19"/>
    <w:rsid w:val="00E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53F2"/>
  <w15:docId w15:val="{F289EFD6-C3A3-4687-87DC-49B000E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25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"/>
      <w:ind w:left="19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66C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3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53F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erwaterdistri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Gutierrez</dc:creator>
  <cp:lastModifiedBy>Mayer Water District</cp:lastModifiedBy>
  <cp:revision>6</cp:revision>
  <cp:lastPrinted>2017-12-29T20:33:00Z</cp:lastPrinted>
  <dcterms:created xsi:type="dcterms:W3CDTF">2017-05-16T19:58:00Z</dcterms:created>
  <dcterms:modified xsi:type="dcterms:W3CDTF">2018-08-22T18:47:00Z</dcterms:modified>
</cp:coreProperties>
</file>