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7B" w:rsidRDefault="0038657B" w:rsidP="0038657B">
      <w:pPr>
        <w:pStyle w:val="NoSpacing"/>
        <w:jc w:val="center"/>
        <w:rPr>
          <w:b/>
          <w:sz w:val="24"/>
          <w:szCs w:val="24"/>
        </w:rPr>
      </w:pPr>
      <w:r>
        <w:rPr>
          <w:b/>
          <w:sz w:val="24"/>
          <w:szCs w:val="24"/>
        </w:rPr>
        <w:t>MAYER DOMESTIC WATER IMPROVEMENT DISTRICT</w:t>
      </w:r>
    </w:p>
    <w:p w:rsidR="0038657B" w:rsidRDefault="0038657B" w:rsidP="0038657B">
      <w:pPr>
        <w:pStyle w:val="NoSpacing"/>
        <w:jc w:val="center"/>
        <w:rPr>
          <w:b/>
          <w:sz w:val="24"/>
          <w:szCs w:val="24"/>
        </w:rPr>
      </w:pPr>
      <w:r>
        <w:rPr>
          <w:b/>
          <w:sz w:val="24"/>
          <w:szCs w:val="24"/>
        </w:rPr>
        <w:t>12994 Central Avenue</w:t>
      </w:r>
    </w:p>
    <w:p w:rsidR="0038657B" w:rsidRDefault="0038657B" w:rsidP="0038657B">
      <w:pPr>
        <w:pStyle w:val="NoSpacing"/>
        <w:jc w:val="center"/>
        <w:rPr>
          <w:b/>
          <w:sz w:val="24"/>
          <w:szCs w:val="24"/>
        </w:rPr>
      </w:pPr>
      <w:r>
        <w:rPr>
          <w:b/>
          <w:sz w:val="24"/>
          <w:szCs w:val="24"/>
        </w:rPr>
        <w:t>P.O Box 416</w:t>
      </w:r>
    </w:p>
    <w:p w:rsidR="0038657B" w:rsidRDefault="0038657B" w:rsidP="0038657B">
      <w:pPr>
        <w:pStyle w:val="NoSpacing"/>
        <w:jc w:val="center"/>
        <w:rPr>
          <w:b/>
          <w:sz w:val="24"/>
          <w:szCs w:val="24"/>
        </w:rPr>
      </w:pPr>
      <w:r>
        <w:rPr>
          <w:b/>
          <w:sz w:val="24"/>
          <w:szCs w:val="24"/>
        </w:rPr>
        <w:t>Mayer, Arizona</w:t>
      </w:r>
    </w:p>
    <w:p w:rsidR="0038657B" w:rsidRDefault="0038657B" w:rsidP="0038657B">
      <w:pPr>
        <w:pStyle w:val="NoSpacing"/>
        <w:jc w:val="center"/>
        <w:rPr>
          <w:b/>
          <w:sz w:val="24"/>
          <w:szCs w:val="24"/>
        </w:rPr>
      </w:pPr>
    </w:p>
    <w:p w:rsidR="0038657B" w:rsidRDefault="0038657B" w:rsidP="0038657B">
      <w:pPr>
        <w:pStyle w:val="NoSpacing"/>
        <w:jc w:val="center"/>
        <w:rPr>
          <w:b/>
          <w:sz w:val="24"/>
          <w:szCs w:val="24"/>
        </w:rPr>
      </w:pPr>
    </w:p>
    <w:p w:rsidR="0038657B" w:rsidRDefault="0038657B" w:rsidP="0038657B">
      <w:pPr>
        <w:pStyle w:val="NoSpacing"/>
        <w:jc w:val="center"/>
        <w:rPr>
          <w:b/>
          <w:sz w:val="24"/>
          <w:szCs w:val="24"/>
        </w:rPr>
      </w:pPr>
      <w:r>
        <w:rPr>
          <w:b/>
          <w:sz w:val="24"/>
          <w:szCs w:val="24"/>
        </w:rPr>
        <w:t>Board Meeting Minutes</w:t>
      </w:r>
    </w:p>
    <w:p w:rsidR="0038657B" w:rsidRDefault="0038657B" w:rsidP="0038657B">
      <w:pPr>
        <w:pStyle w:val="NoSpacing"/>
        <w:jc w:val="center"/>
        <w:rPr>
          <w:b/>
          <w:sz w:val="24"/>
          <w:szCs w:val="24"/>
        </w:rPr>
      </w:pPr>
      <w:r>
        <w:rPr>
          <w:b/>
          <w:sz w:val="24"/>
          <w:szCs w:val="24"/>
        </w:rPr>
        <w:t>April 17</w:t>
      </w:r>
      <w:r>
        <w:rPr>
          <w:b/>
          <w:sz w:val="24"/>
          <w:szCs w:val="24"/>
        </w:rPr>
        <w:t>, 2014</w:t>
      </w:r>
    </w:p>
    <w:p w:rsidR="0038657B" w:rsidRDefault="0038657B" w:rsidP="0038657B">
      <w:pPr>
        <w:pStyle w:val="NoSpacing"/>
        <w:jc w:val="center"/>
        <w:rPr>
          <w:b/>
          <w:sz w:val="24"/>
          <w:szCs w:val="24"/>
        </w:rPr>
      </w:pPr>
      <w:r>
        <w:rPr>
          <w:b/>
          <w:sz w:val="24"/>
          <w:szCs w:val="24"/>
        </w:rPr>
        <w:t>Regular Session</w:t>
      </w:r>
    </w:p>
    <w:p w:rsidR="0038657B" w:rsidRDefault="0038657B" w:rsidP="0038657B">
      <w:pPr>
        <w:pStyle w:val="NoSpacing"/>
        <w:jc w:val="center"/>
        <w:rPr>
          <w:b/>
          <w:sz w:val="24"/>
          <w:szCs w:val="24"/>
        </w:rPr>
      </w:pPr>
    </w:p>
    <w:p w:rsidR="0038657B" w:rsidRDefault="0038657B" w:rsidP="0038657B">
      <w:pPr>
        <w:pStyle w:val="NoSpacing"/>
        <w:jc w:val="center"/>
        <w:rPr>
          <w:b/>
          <w:sz w:val="24"/>
          <w:szCs w:val="24"/>
        </w:rPr>
      </w:pPr>
    </w:p>
    <w:p w:rsidR="0038657B" w:rsidRDefault="0038657B" w:rsidP="0038657B">
      <w:pPr>
        <w:pStyle w:val="NoSpacing"/>
      </w:pPr>
      <w:r>
        <w:t>CALL TO ORDER:</w:t>
      </w:r>
    </w:p>
    <w:p w:rsidR="0038657B" w:rsidRDefault="0038657B" w:rsidP="0038657B">
      <w:pPr>
        <w:ind w:firstLine="720"/>
      </w:pPr>
      <w:r>
        <w:t>Pat Champion, Board Chairperson, called meeting to order at 5:00 p.m.</w:t>
      </w:r>
    </w:p>
    <w:p w:rsidR="0038657B" w:rsidRDefault="0038657B" w:rsidP="0038657B">
      <w:pPr>
        <w:spacing w:after="0" w:line="240" w:lineRule="auto"/>
      </w:pPr>
      <w:r>
        <w:t>ROLL CALL OF BOARD MEMBERS:</w:t>
      </w:r>
    </w:p>
    <w:p w:rsidR="0038657B" w:rsidRDefault="0038657B" w:rsidP="0038657B">
      <w:pPr>
        <w:spacing w:after="0" w:line="240" w:lineRule="auto"/>
        <w:ind w:left="720"/>
      </w:pPr>
      <w:r>
        <w:t xml:space="preserve">Pat Champion, Joe Mish, Kevin Jones, Julie Voss and Gordon Nelson were present. </w:t>
      </w:r>
      <w:r>
        <w:br/>
      </w:r>
    </w:p>
    <w:p w:rsidR="0038657B" w:rsidRDefault="0038657B" w:rsidP="0038657B">
      <w:pPr>
        <w:spacing w:after="0" w:line="240" w:lineRule="auto"/>
      </w:pPr>
      <w:r>
        <w:t>APPROVAL OF MINUTES:</w:t>
      </w:r>
    </w:p>
    <w:p w:rsidR="0038657B" w:rsidRDefault="0038657B" w:rsidP="0038657B">
      <w:pPr>
        <w:spacing w:after="0" w:line="240" w:lineRule="auto"/>
      </w:pPr>
      <w:r>
        <w:rPr>
          <w:sz w:val="24"/>
          <w:szCs w:val="24"/>
        </w:rPr>
        <w:tab/>
      </w:r>
      <w:r>
        <w:t xml:space="preserve">Motion to approve minutes of previous meeting </w:t>
      </w:r>
    </w:p>
    <w:p w:rsidR="0038657B" w:rsidRDefault="0038657B" w:rsidP="0038657B">
      <w:pPr>
        <w:spacing w:after="0" w:line="240" w:lineRule="auto"/>
      </w:pPr>
      <w:r>
        <w:tab/>
        <w:t>Motion to approve Julie Voss, Second Kevin Jones</w:t>
      </w:r>
    </w:p>
    <w:p w:rsidR="0038657B" w:rsidRDefault="0038657B" w:rsidP="0038657B">
      <w:pPr>
        <w:spacing w:after="0" w:line="240" w:lineRule="auto"/>
      </w:pPr>
      <w:r>
        <w:tab/>
        <w:t>Al</w:t>
      </w:r>
      <w:r>
        <w:t xml:space="preserve">l in favor to approve </w:t>
      </w:r>
    </w:p>
    <w:p w:rsidR="00763AE2" w:rsidRDefault="0038657B">
      <w:r>
        <w:tab/>
        <w:t>Add date to Special meeting minutes before posting on line.</w:t>
      </w:r>
    </w:p>
    <w:p w:rsidR="0038657B" w:rsidRDefault="0038657B" w:rsidP="0038657B">
      <w:pPr>
        <w:spacing w:after="0" w:line="240" w:lineRule="auto"/>
      </w:pPr>
      <w:r>
        <w:t>BOARD REPORTS:</w:t>
      </w:r>
    </w:p>
    <w:p w:rsidR="0038657B" w:rsidRDefault="0038657B" w:rsidP="0038657B">
      <w:pPr>
        <w:spacing w:after="0" w:line="240" w:lineRule="auto"/>
      </w:pPr>
      <w:r>
        <w:tab/>
        <w:t>No Board reports</w:t>
      </w:r>
    </w:p>
    <w:p w:rsidR="0038657B" w:rsidRDefault="0038657B" w:rsidP="0038657B">
      <w:pPr>
        <w:spacing w:after="0" w:line="240" w:lineRule="auto"/>
      </w:pPr>
    </w:p>
    <w:p w:rsidR="0038657B" w:rsidRDefault="0038657B" w:rsidP="0038657B">
      <w:pPr>
        <w:spacing w:after="0" w:line="240" w:lineRule="auto"/>
      </w:pPr>
      <w:r>
        <w:t>FINANCIAL REPORT:</w:t>
      </w:r>
    </w:p>
    <w:p w:rsidR="0038657B" w:rsidRDefault="0038657B" w:rsidP="0038657B">
      <w:pPr>
        <w:spacing w:after="0" w:line="240" w:lineRule="auto"/>
      </w:pPr>
      <w:r>
        <w:tab/>
        <w:t>Table financials reports until next meeting</w:t>
      </w:r>
    </w:p>
    <w:p w:rsidR="0038657B" w:rsidRDefault="0038657B" w:rsidP="0038657B">
      <w:pPr>
        <w:spacing w:after="0" w:line="240" w:lineRule="auto"/>
      </w:pPr>
    </w:p>
    <w:p w:rsidR="0038657B" w:rsidRDefault="0038657B" w:rsidP="0038657B">
      <w:pPr>
        <w:spacing w:after="0" w:line="240" w:lineRule="auto"/>
      </w:pPr>
      <w:r>
        <w:t>MANAGER REPORT:</w:t>
      </w:r>
    </w:p>
    <w:p w:rsidR="0038657B" w:rsidRDefault="0038657B" w:rsidP="0038657B">
      <w:pPr>
        <w:spacing w:after="0" w:line="240" w:lineRule="auto"/>
      </w:pPr>
      <w:r>
        <w:tab/>
      </w:r>
      <w:r w:rsidR="00F22D78">
        <w:t>The Delaware pipeline project is now completed; all 8-customer services have been hooked up.</w:t>
      </w:r>
    </w:p>
    <w:p w:rsidR="00F22D78" w:rsidRDefault="00F22D78" w:rsidP="0038657B">
      <w:pPr>
        <w:spacing w:after="0" w:line="240" w:lineRule="auto"/>
      </w:pPr>
      <w:r>
        <w:tab/>
        <w:t>The Goswick well has been new source tested. Awaiting results.</w:t>
      </w:r>
    </w:p>
    <w:p w:rsidR="00F22D78" w:rsidRDefault="00F22D78" w:rsidP="0038657B">
      <w:pPr>
        <w:spacing w:after="0" w:line="240" w:lineRule="auto"/>
      </w:pPr>
      <w:r>
        <w:tab/>
        <w:t>We are shopping for a potable water truck.</w:t>
      </w:r>
    </w:p>
    <w:p w:rsidR="00F22D78" w:rsidRDefault="00F22D78" w:rsidP="00F22D78">
      <w:pPr>
        <w:spacing w:after="0" w:line="240" w:lineRule="auto"/>
        <w:ind w:left="720"/>
      </w:pPr>
      <w:r>
        <w:t>We are continuing to monitor Chimney 1 and 2 weekly for E-coli. So far, samples are coming back negative.</w:t>
      </w:r>
    </w:p>
    <w:p w:rsidR="00F22D78" w:rsidRDefault="00F22D78" w:rsidP="00F22D78">
      <w:pPr>
        <w:spacing w:after="0" w:line="240" w:lineRule="auto"/>
        <w:ind w:left="720"/>
      </w:pPr>
      <w:r>
        <w:t>The old tower tank has been cleaned out and is being dismantled.</w:t>
      </w:r>
    </w:p>
    <w:p w:rsidR="00F22D78" w:rsidRDefault="00F22D78" w:rsidP="00F22D78">
      <w:pPr>
        <w:spacing w:after="0" w:line="240" w:lineRule="auto"/>
        <w:ind w:left="720"/>
      </w:pPr>
      <w:r>
        <w:t>Kevin: how are the levels on the wells? Casey: going down daily.</w:t>
      </w:r>
    </w:p>
    <w:p w:rsidR="00F22D78" w:rsidRDefault="00F22D78" w:rsidP="00F22D78">
      <w:pPr>
        <w:spacing w:after="0" w:line="240" w:lineRule="auto"/>
        <w:ind w:left="720"/>
      </w:pPr>
      <w:r>
        <w:t>Gordon: what about the arsenic system is it ready to run. Casey: missing one elbow.</w:t>
      </w:r>
    </w:p>
    <w:p w:rsidR="00F22D78" w:rsidRDefault="00F22D78" w:rsidP="00F22D78">
      <w:pPr>
        <w:spacing w:after="0" w:line="240" w:lineRule="auto"/>
        <w:ind w:left="720"/>
      </w:pPr>
      <w:r>
        <w:t>Motion to accept Managers Report Kevin Jones, Gordon Nelson second.</w:t>
      </w:r>
    </w:p>
    <w:p w:rsidR="00F22D78" w:rsidRDefault="00F22D78" w:rsidP="00F22D78">
      <w:pPr>
        <w:spacing w:after="0" w:line="240" w:lineRule="auto"/>
        <w:ind w:left="720"/>
      </w:pPr>
      <w:r>
        <w:t>All in Favor</w:t>
      </w:r>
    </w:p>
    <w:p w:rsidR="00F22D78" w:rsidRDefault="00F22D78" w:rsidP="00F22D78">
      <w:pPr>
        <w:spacing w:after="0" w:line="240" w:lineRule="auto"/>
      </w:pPr>
    </w:p>
    <w:p w:rsidR="00F22D78" w:rsidRDefault="00F22D78" w:rsidP="00F22D78">
      <w:pPr>
        <w:pStyle w:val="NoSpacing"/>
      </w:pPr>
      <w:r>
        <w:t>DICUSSION/POSSIBLE ACTION:</w:t>
      </w:r>
    </w:p>
    <w:p w:rsidR="00F22D78" w:rsidRDefault="00F22D78" w:rsidP="007B06ED">
      <w:pPr>
        <w:pStyle w:val="NoSpacing"/>
        <w:ind w:left="720"/>
      </w:pPr>
      <w:r>
        <w:t>Emery Layton; approximately 17 days into contract. The next 2 weeks should have the submittal to us for the plan on the tank. Grading and drainage plan approved by the county. Once the structural design approved should take about a week or so for county to approve</w:t>
      </w:r>
      <w:r w:rsidR="007B06ED">
        <w:t>.</w:t>
      </w:r>
    </w:p>
    <w:p w:rsidR="00F22D78" w:rsidRDefault="007B06ED" w:rsidP="006D7AEB">
      <w:pPr>
        <w:spacing w:after="0" w:line="240" w:lineRule="auto"/>
        <w:ind w:left="720"/>
      </w:pPr>
      <w:r>
        <w:t xml:space="preserve">Pat: When do we start to give them money? Emery: not until Smyth puts in a pay request. Typically not until about 30 days into the job. Kevin: what is the curing time for the concrete? </w:t>
      </w:r>
      <w:r>
        <w:lastRenderedPageBreak/>
        <w:t xml:space="preserve">Emery: typically around 14 days. Kevin: do we know the size of the tank as of yet? </w:t>
      </w:r>
      <w:r w:rsidR="006D7AEB">
        <w:t>Emery: once we have the structural plan then we will have idea of the size of the tank. Kevin: once tank completed how long before we can use it. Emery: typically 30 days. Emery: on the Cliff and Gate well waiting on a part to finish arsenic project. Then we submit testing to the ADEQ, approx. 30 days to approve. Kevin: How long to fill the new tank. Emery: depends on how much water you can divert to fill the tank.</w:t>
      </w:r>
    </w:p>
    <w:p w:rsidR="00F22D78" w:rsidRDefault="00F22D78" w:rsidP="00F22D78">
      <w:pPr>
        <w:spacing w:after="0" w:line="240" w:lineRule="auto"/>
        <w:ind w:left="720"/>
      </w:pPr>
      <w:r>
        <w:t xml:space="preserve"> </w:t>
      </w:r>
    </w:p>
    <w:p w:rsidR="006D7AEB" w:rsidRDefault="006D7AEB" w:rsidP="006D7AEB">
      <w:pPr>
        <w:pStyle w:val="NoSpacing"/>
      </w:pPr>
      <w:r>
        <w:t>DICUSSION/POSSIBLE ACTION:</w:t>
      </w:r>
    </w:p>
    <w:p w:rsidR="006D7AEB" w:rsidRDefault="006D7AEB" w:rsidP="006D7AEB">
      <w:pPr>
        <w:pStyle w:val="NoSpacing"/>
        <w:ind w:left="720"/>
      </w:pPr>
      <w:r>
        <w:t xml:space="preserve">Pat: Casey had a good idea about having a booth at Mayer Daze to educate people on the water situation (May </w:t>
      </w:r>
      <w:r w:rsidR="00CF0926">
        <w:t>10</w:t>
      </w:r>
      <w:r>
        <w:t>). Gordon: to contact Prescott about brochures on water conservation. Julie: will get more brochures on the water shortage from State agencies. Emery: to check with Flagstaff on some brochures.</w:t>
      </w:r>
    </w:p>
    <w:p w:rsidR="006D7AEB" w:rsidRDefault="006D7AEB" w:rsidP="006D7AEB">
      <w:pPr>
        <w:pStyle w:val="NoSpacing"/>
        <w:ind w:left="720"/>
      </w:pPr>
      <w:r>
        <w:t>Kevin Jones Motion to have booth at Mayer Daze. Julie Voss second.</w:t>
      </w:r>
    </w:p>
    <w:p w:rsidR="006D7AEB" w:rsidRDefault="006D7AEB" w:rsidP="006D7AEB">
      <w:pPr>
        <w:pStyle w:val="NoSpacing"/>
        <w:ind w:left="720"/>
      </w:pPr>
      <w:r>
        <w:t>All in Favor</w:t>
      </w:r>
    </w:p>
    <w:p w:rsidR="006D7AEB" w:rsidRDefault="006D7AEB" w:rsidP="006D7AEB">
      <w:pPr>
        <w:pStyle w:val="NoSpacing"/>
        <w:ind w:left="720"/>
      </w:pPr>
      <w:r>
        <w:t>Pat:</w:t>
      </w:r>
      <w:r w:rsidR="00CF0926">
        <w:t xml:space="preserve"> Goswick well can buy for 2 million or he will sell us water from that well, the price is negotiable. This well is being tested for new source. Gordon: try to negotiate price before we actually get in a bad situation. Joe: I have been talking about conserving water for 3 or 4 years.</w:t>
      </w:r>
      <w:r>
        <w:t xml:space="preserve"> </w:t>
      </w:r>
    </w:p>
    <w:p w:rsidR="006D7AEB" w:rsidRDefault="00CF0926" w:rsidP="006D7AEB">
      <w:pPr>
        <w:pStyle w:val="NoSpacing"/>
        <w:ind w:left="720"/>
      </w:pPr>
      <w:r>
        <w:t>If we haul, water rates will have to go up approx. 30%. I feel we have enough water if everyone steps up to conserve. Truck can haul only so much water. Booth at Mayes Daze good way to get information out to public. Pat: get poster from Emery about well levels to display in booth.  Gordon: we need to stop businesses from selling water (add to next agenda).</w:t>
      </w:r>
    </w:p>
    <w:p w:rsidR="00CF0926" w:rsidRDefault="00CF0926" w:rsidP="00CF0926">
      <w:pPr>
        <w:pStyle w:val="NoSpacing"/>
      </w:pPr>
    </w:p>
    <w:p w:rsidR="00CF0926" w:rsidRDefault="00CF0926" w:rsidP="00CF0926">
      <w:pPr>
        <w:pStyle w:val="NoSpacing"/>
      </w:pPr>
      <w:r>
        <w:t>DICUSSION/POSSIBLE ACTION:</w:t>
      </w:r>
    </w:p>
    <w:p w:rsidR="00CF0926" w:rsidRDefault="00CF0926" w:rsidP="00CF0926">
      <w:pPr>
        <w:pStyle w:val="NoSpacing"/>
        <w:ind w:left="720"/>
      </w:pPr>
      <w:r>
        <w:t xml:space="preserve">Casey: Main street project cost $52.00 per linear foot. Jefferson Street project looking at approx. $184,000 for 3345 feet of pipe. </w:t>
      </w:r>
    </w:p>
    <w:p w:rsidR="00CF0926" w:rsidRDefault="00CF0926" w:rsidP="00CF0926">
      <w:pPr>
        <w:pStyle w:val="NoSpacing"/>
      </w:pPr>
      <w:r>
        <w:tab/>
        <w:t>Joe Mish motion for $200k for this project. Gordon Nelson second.</w:t>
      </w:r>
    </w:p>
    <w:p w:rsidR="00CF0926" w:rsidRDefault="00CF0926" w:rsidP="00CF0926">
      <w:pPr>
        <w:pStyle w:val="NoSpacing"/>
      </w:pPr>
      <w:r>
        <w:tab/>
        <w:t xml:space="preserve">All in favor </w:t>
      </w:r>
    </w:p>
    <w:p w:rsidR="00CF0926" w:rsidRDefault="00CF0926" w:rsidP="00CF0926">
      <w:pPr>
        <w:pStyle w:val="NoSpacing"/>
      </w:pPr>
      <w:r>
        <w:tab/>
        <w:t xml:space="preserve">Gordon: What are the paint marks on </w:t>
      </w:r>
      <w:r w:rsidR="009B5C32">
        <w:t>street?</w:t>
      </w:r>
      <w:r>
        <w:t xml:space="preserve"> Casey: blue stake for sign project. </w:t>
      </w:r>
    </w:p>
    <w:p w:rsidR="0046638C" w:rsidRDefault="0046638C" w:rsidP="00CF0926">
      <w:pPr>
        <w:pStyle w:val="NoSpacing"/>
      </w:pPr>
      <w:r>
        <w:tab/>
        <w:t>Casey: will start Jefferson Street project in May will go 3 or 4 months.</w:t>
      </w:r>
    </w:p>
    <w:p w:rsidR="0046638C" w:rsidRDefault="0046638C" w:rsidP="00CF0926">
      <w:pPr>
        <w:pStyle w:val="NoSpacing"/>
      </w:pPr>
    </w:p>
    <w:p w:rsidR="0046638C" w:rsidRDefault="0046638C" w:rsidP="0046638C">
      <w:pPr>
        <w:pStyle w:val="NoSpacing"/>
      </w:pPr>
      <w:r>
        <w:t>CALL TO PUBLIC:</w:t>
      </w:r>
    </w:p>
    <w:p w:rsidR="0046638C" w:rsidRDefault="0046638C" w:rsidP="0046638C">
      <w:pPr>
        <w:pStyle w:val="NoSpacing"/>
        <w:ind w:left="720"/>
      </w:pPr>
      <w:r>
        <w:t>Kathy King: you just voted on an allotment for $</w:t>
      </w:r>
      <w:r w:rsidR="009B5C32">
        <w:t>200k on</w:t>
      </w:r>
      <w:r>
        <w:t xml:space="preserve"> Jefferson Street job but you </w:t>
      </w:r>
      <w:r w:rsidR="009B5C32">
        <w:t>do not</w:t>
      </w:r>
      <w:r>
        <w:t xml:space="preserve"> have current financials. Move meeting to 6pm. No financials on the internet, or Board minutes. I have a problem with this. I will be coming in to get this information, looks as if you are trying to keep this information from the public. </w:t>
      </w:r>
    </w:p>
    <w:p w:rsidR="0046638C" w:rsidRDefault="0046638C" w:rsidP="0046638C">
      <w:pPr>
        <w:pStyle w:val="NoSpacing"/>
        <w:ind w:left="720"/>
      </w:pPr>
      <w:r>
        <w:t xml:space="preserve">JoAnn Coe: Waiting on potable water truck a good idea. We need to prepare for this. The pump tech well needs to be put on the agenda, want to know status of this well.  Goswick well a good idea for possible water source. But is there other options for water? Would be a good idea to have a Town Hall in addition to the booth at Mayer Daze. </w:t>
      </w:r>
    </w:p>
    <w:p w:rsidR="0046638C" w:rsidRDefault="0046638C" w:rsidP="0046638C">
      <w:pPr>
        <w:pStyle w:val="NoSpacing"/>
        <w:ind w:left="720"/>
      </w:pPr>
      <w:r>
        <w:t xml:space="preserve">Bob Kauffman: Move meeting to 4pm. People should review the rate </w:t>
      </w:r>
      <w:r w:rsidR="009B5C32">
        <w:t>schedule;</w:t>
      </w:r>
      <w:r>
        <w:t xml:space="preserve"> Mayer has the cheapest water in Yavapai County. Why do we have to supply electricity to run Kathy King video equipment?</w:t>
      </w:r>
    </w:p>
    <w:p w:rsidR="0046638C" w:rsidRDefault="0046638C" w:rsidP="0046638C">
      <w:pPr>
        <w:pStyle w:val="NoSpacing"/>
        <w:ind w:left="720"/>
      </w:pPr>
      <w:r>
        <w:t>Pat Champion: Had a good write up in the paper.</w:t>
      </w:r>
    </w:p>
    <w:p w:rsidR="0046638C" w:rsidRDefault="0046638C" w:rsidP="0046638C">
      <w:pPr>
        <w:pStyle w:val="NoSpacing"/>
        <w:ind w:left="720"/>
      </w:pPr>
    </w:p>
    <w:p w:rsidR="0046638C" w:rsidRDefault="0046638C" w:rsidP="0046638C">
      <w:pPr>
        <w:pStyle w:val="NoSpacing"/>
      </w:pPr>
      <w:r>
        <w:t xml:space="preserve">ADJORNMENT: </w:t>
      </w:r>
    </w:p>
    <w:p w:rsidR="0046638C" w:rsidRDefault="0046638C" w:rsidP="0046638C">
      <w:pPr>
        <w:pStyle w:val="NoSpacing"/>
      </w:pPr>
      <w:r>
        <w:tab/>
        <w:t xml:space="preserve">Gordon Nelson motion to </w:t>
      </w:r>
      <w:r w:rsidR="009B5C32">
        <w:t>adjourn</w:t>
      </w:r>
      <w:r>
        <w:t>. Kevin Jones second</w:t>
      </w:r>
    </w:p>
    <w:p w:rsidR="0046638C" w:rsidRDefault="0046638C" w:rsidP="0046638C">
      <w:pPr>
        <w:pStyle w:val="NoSpacing"/>
      </w:pPr>
      <w:r>
        <w:tab/>
        <w:t xml:space="preserve">All in favor </w:t>
      </w:r>
      <w:r w:rsidR="009B5C32">
        <w:t xml:space="preserve"> </w:t>
      </w:r>
      <w:bookmarkStart w:id="0" w:name="_GoBack"/>
      <w:bookmarkEnd w:id="0"/>
    </w:p>
    <w:sectPr w:rsidR="0046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7B"/>
    <w:rsid w:val="0038657B"/>
    <w:rsid w:val="0046638C"/>
    <w:rsid w:val="006D7AEB"/>
    <w:rsid w:val="00763AE2"/>
    <w:rsid w:val="007B06ED"/>
    <w:rsid w:val="009B5C32"/>
    <w:rsid w:val="00CF0926"/>
    <w:rsid w:val="00F2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E286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Strandberg, Gretchen</dc:creator>
  <cp:lastModifiedBy>Strandberg, Gretchen</cp:lastModifiedBy>
  <cp:revision>1</cp:revision>
  <dcterms:created xsi:type="dcterms:W3CDTF">2014-04-22T14:01:00Z</dcterms:created>
  <dcterms:modified xsi:type="dcterms:W3CDTF">2014-04-22T15:15:00Z</dcterms:modified>
</cp:coreProperties>
</file>