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D9E" w:rsidRPr="008B424F" w:rsidRDefault="00E35D9E" w:rsidP="00E35D9E">
      <w:pPr>
        <w:jc w:val="center"/>
        <w:rPr>
          <w:b/>
          <w:sz w:val="32"/>
          <w:szCs w:val="32"/>
          <w:u w:val="single"/>
        </w:rPr>
      </w:pPr>
      <w:r w:rsidRPr="008B424F">
        <w:rPr>
          <w:b/>
          <w:sz w:val="32"/>
          <w:szCs w:val="32"/>
          <w:u w:val="single"/>
        </w:rPr>
        <w:t>MAYER DOMESTIC WATER IMPROVEMENT DISTRICT</w:t>
      </w:r>
    </w:p>
    <w:p w:rsidR="00E35D9E" w:rsidRPr="008B424F" w:rsidRDefault="00E35D9E" w:rsidP="00E35D9E"/>
    <w:p w:rsidR="00E35D9E" w:rsidRPr="008B424F" w:rsidRDefault="00E35D9E" w:rsidP="00E35D9E"/>
    <w:p w:rsidR="00E35D9E" w:rsidRPr="008B424F" w:rsidRDefault="00E35D9E" w:rsidP="00E35D9E"/>
    <w:p w:rsidR="00E35D9E" w:rsidRPr="008B424F" w:rsidRDefault="00E35D9E" w:rsidP="00E35D9E">
      <w:r w:rsidRPr="008B424F">
        <w:t>NOTICE OF BOARD MEETING:  REGULAR SESSION</w:t>
      </w:r>
    </w:p>
    <w:p w:rsidR="00E35D9E" w:rsidRPr="008B424F" w:rsidRDefault="00E35D9E" w:rsidP="00E35D9E"/>
    <w:p w:rsidR="00E35D9E" w:rsidRPr="008B424F" w:rsidRDefault="00E35D9E" w:rsidP="00E35D9E">
      <w:r w:rsidRPr="008B424F">
        <w:t xml:space="preserve">The Board of the Mayer Domestic Water Improvement District will meet in regular session on Thursday, </w:t>
      </w:r>
      <w:r>
        <w:t>November 20</w:t>
      </w:r>
      <w:r w:rsidRPr="00E35D9E">
        <w:rPr>
          <w:vertAlign w:val="superscript"/>
        </w:rPr>
        <w:t>th</w:t>
      </w:r>
      <w:r>
        <w:t xml:space="preserve"> </w:t>
      </w:r>
      <w:r w:rsidRPr="008B424F">
        <w:t xml:space="preserve">2014 at </w:t>
      </w:r>
      <w:r>
        <w:t>4</w:t>
      </w:r>
      <w:r w:rsidRPr="008B424F">
        <w:t>:00pm.  The meeting will be held at the Mayer Water District board room at 12994 Central Avenue, Mayer, Arizona.  The following topics and any variables thereto will be subject to Board consideration, discussion, approval or other action.  All items are set for possible action.</w:t>
      </w:r>
    </w:p>
    <w:p w:rsidR="00E35D9E" w:rsidRPr="008B424F" w:rsidRDefault="00E35D9E" w:rsidP="00E35D9E"/>
    <w:p w:rsidR="00E35D9E" w:rsidRPr="008B424F" w:rsidRDefault="00E35D9E" w:rsidP="00E35D9E">
      <w:pPr>
        <w:numPr>
          <w:ilvl w:val="0"/>
          <w:numId w:val="1"/>
        </w:numPr>
        <w:rPr>
          <w:b/>
        </w:rPr>
      </w:pPr>
      <w:r w:rsidRPr="008B424F">
        <w:rPr>
          <w:b/>
        </w:rPr>
        <w:t>CALL TO ORDER</w:t>
      </w:r>
    </w:p>
    <w:p w:rsidR="00E35D9E" w:rsidRPr="008B424F" w:rsidRDefault="00E35D9E" w:rsidP="00E35D9E">
      <w:pPr>
        <w:numPr>
          <w:ilvl w:val="0"/>
          <w:numId w:val="1"/>
        </w:numPr>
        <w:rPr>
          <w:b/>
        </w:rPr>
      </w:pPr>
      <w:r w:rsidRPr="008B424F">
        <w:rPr>
          <w:b/>
        </w:rPr>
        <w:t>ROLL CALL OF BOARD MEMBERS</w:t>
      </w:r>
    </w:p>
    <w:p w:rsidR="00E35D9E" w:rsidRDefault="00E35D9E" w:rsidP="00E35D9E">
      <w:pPr>
        <w:numPr>
          <w:ilvl w:val="0"/>
          <w:numId w:val="1"/>
        </w:numPr>
        <w:rPr>
          <w:b/>
        </w:rPr>
      </w:pPr>
      <w:r w:rsidRPr="008B424F">
        <w:rPr>
          <w:b/>
        </w:rPr>
        <w:t xml:space="preserve">APPROVAL OF MINUTES OF </w:t>
      </w:r>
      <w:r>
        <w:rPr>
          <w:b/>
        </w:rPr>
        <w:t>OCTOBER</w:t>
      </w:r>
      <w:r w:rsidRPr="008B424F">
        <w:rPr>
          <w:b/>
        </w:rPr>
        <w:t xml:space="preserve"> 1</w:t>
      </w:r>
      <w:r>
        <w:rPr>
          <w:b/>
        </w:rPr>
        <w:t>6</w:t>
      </w:r>
      <w:r w:rsidRPr="008B424F">
        <w:rPr>
          <w:b/>
        </w:rPr>
        <w:t>, 2014 MEETING.</w:t>
      </w:r>
    </w:p>
    <w:p w:rsidR="00E35D9E" w:rsidRPr="008B424F" w:rsidRDefault="00E35D9E" w:rsidP="00E35D9E">
      <w:pPr>
        <w:numPr>
          <w:ilvl w:val="0"/>
          <w:numId w:val="1"/>
        </w:numPr>
        <w:rPr>
          <w:b/>
        </w:rPr>
      </w:pPr>
      <w:r>
        <w:rPr>
          <w:b/>
        </w:rPr>
        <w:t>APPROVAL OF MINUTES OF NOVEMBER 6</w:t>
      </w:r>
      <w:r w:rsidRPr="00E35D9E">
        <w:rPr>
          <w:b/>
          <w:vertAlign w:val="superscript"/>
        </w:rPr>
        <w:t>TH</w:t>
      </w:r>
      <w:r>
        <w:rPr>
          <w:b/>
        </w:rPr>
        <w:t xml:space="preserve"> 2014 SPECIAL MEETING.</w:t>
      </w:r>
    </w:p>
    <w:p w:rsidR="00E35D9E" w:rsidRPr="008B424F" w:rsidRDefault="00E35D9E" w:rsidP="00E35D9E">
      <w:pPr>
        <w:numPr>
          <w:ilvl w:val="0"/>
          <w:numId w:val="1"/>
        </w:numPr>
        <w:rPr>
          <w:b/>
        </w:rPr>
      </w:pPr>
      <w:r w:rsidRPr="008B424F">
        <w:rPr>
          <w:b/>
        </w:rPr>
        <w:t>BOARD MEMBER REPORTS</w:t>
      </w:r>
    </w:p>
    <w:p w:rsidR="00E35D9E" w:rsidRPr="008B424F" w:rsidRDefault="00E35D9E" w:rsidP="00E35D9E">
      <w:pPr>
        <w:numPr>
          <w:ilvl w:val="0"/>
          <w:numId w:val="1"/>
        </w:numPr>
        <w:rPr>
          <w:b/>
        </w:rPr>
      </w:pPr>
      <w:r w:rsidRPr="008B424F">
        <w:rPr>
          <w:b/>
        </w:rPr>
        <w:t>REPORTS AND CORRESPONDENCE</w:t>
      </w:r>
    </w:p>
    <w:p w:rsidR="00E35D9E" w:rsidRPr="008B424F" w:rsidRDefault="00E35D9E" w:rsidP="00E35D9E">
      <w:pPr>
        <w:numPr>
          <w:ilvl w:val="1"/>
          <w:numId w:val="1"/>
        </w:numPr>
        <w:rPr>
          <w:b/>
        </w:rPr>
      </w:pPr>
      <w:r w:rsidRPr="008B424F">
        <w:rPr>
          <w:b/>
        </w:rPr>
        <w:t xml:space="preserve">Manager’s report: </w:t>
      </w:r>
    </w:p>
    <w:p w:rsidR="00E35D9E" w:rsidRPr="008B424F" w:rsidRDefault="00497391" w:rsidP="00E35D9E">
      <w:pPr>
        <w:pStyle w:val="ListParagraph"/>
        <w:numPr>
          <w:ilvl w:val="0"/>
          <w:numId w:val="2"/>
        </w:numPr>
      </w:pPr>
      <w:r>
        <w:t xml:space="preserve">1 Leak on </w:t>
      </w:r>
      <w:proofErr w:type="spellStart"/>
      <w:r>
        <w:t>Main+Miami</w:t>
      </w:r>
      <w:proofErr w:type="spellEnd"/>
      <w:r>
        <w:t>.</w:t>
      </w:r>
    </w:p>
    <w:p w:rsidR="00E35D9E" w:rsidRPr="008B424F" w:rsidRDefault="00497391" w:rsidP="00E35D9E">
      <w:pPr>
        <w:pStyle w:val="ListParagraph"/>
        <w:numPr>
          <w:ilvl w:val="0"/>
          <w:numId w:val="2"/>
        </w:numPr>
      </w:pPr>
      <w:r>
        <w:t>Replaced 7 ½ HP Pump at Poland Jct. Booster house.</w:t>
      </w:r>
    </w:p>
    <w:p w:rsidR="00E35D9E" w:rsidRPr="008B424F" w:rsidRDefault="00497391" w:rsidP="00E35D9E">
      <w:pPr>
        <w:pStyle w:val="ListParagraph"/>
        <w:numPr>
          <w:ilvl w:val="0"/>
          <w:numId w:val="2"/>
        </w:numPr>
      </w:pPr>
      <w:r>
        <w:t>Tower tank has been fenced in, tank site is secure.</w:t>
      </w:r>
    </w:p>
    <w:p w:rsidR="00E35D9E" w:rsidRPr="008B424F" w:rsidRDefault="00497391" w:rsidP="00E35D9E">
      <w:pPr>
        <w:pStyle w:val="ListParagraph"/>
        <w:numPr>
          <w:ilvl w:val="0"/>
          <w:numId w:val="2"/>
        </w:numPr>
      </w:pPr>
      <w:r>
        <w:t>Have 12 more customers to connect to new pipeline.</w:t>
      </w:r>
    </w:p>
    <w:p w:rsidR="00E35D9E" w:rsidRPr="008B424F" w:rsidRDefault="00497391" w:rsidP="00E35D9E">
      <w:pPr>
        <w:pStyle w:val="ListParagraph"/>
        <w:numPr>
          <w:ilvl w:val="0"/>
          <w:numId w:val="2"/>
        </w:numPr>
      </w:pPr>
      <w:r>
        <w:t>Upgrading chlorinators in all well houses.</w:t>
      </w:r>
      <w:bookmarkStart w:id="0" w:name="_GoBack"/>
      <w:bookmarkEnd w:id="0"/>
      <w:r>
        <w:t xml:space="preserve"> </w:t>
      </w:r>
    </w:p>
    <w:p w:rsidR="00E35D9E" w:rsidRPr="008B424F" w:rsidRDefault="00E35D9E" w:rsidP="00E35D9E">
      <w:pPr>
        <w:numPr>
          <w:ilvl w:val="1"/>
          <w:numId w:val="1"/>
        </w:numPr>
        <w:rPr>
          <w:b/>
        </w:rPr>
      </w:pPr>
      <w:r w:rsidRPr="008B424F">
        <w:rPr>
          <w:b/>
        </w:rPr>
        <w:t xml:space="preserve">Financial report </w:t>
      </w:r>
    </w:p>
    <w:p w:rsidR="00E35D9E" w:rsidRPr="008B424F" w:rsidRDefault="00E35D9E" w:rsidP="00E35D9E">
      <w:pPr>
        <w:numPr>
          <w:ilvl w:val="0"/>
          <w:numId w:val="1"/>
        </w:numPr>
        <w:rPr>
          <w:sz w:val="28"/>
        </w:rPr>
      </w:pPr>
      <w:r>
        <w:rPr>
          <w:b/>
          <w:sz w:val="28"/>
        </w:rPr>
        <w:t xml:space="preserve">Discussion/Possible Action: </w:t>
      </w:r>
      <w:r>
        <w:rPr>
          <w:sz w:val="28"/>
        </w:rPr>
        <w:t>William Burkett: Discussion with the board on creating a quarterly newsletter.</w:t>
      </w:r>
    </w:p>
    <w:p w:rsidR="00E35D9E" w:rsidRPr="008B424F" w:rsidRDefault="00E35D9E" w:rsidP="00E35D9E">
      <w:pPr>
        <w:numPr>
          <w:ilvl w:val="0"/>
          <w:numId w:val="1"/>
        </w:numPr>
        <w:rPr>
          <w:sz w:val="28"/>
        </w:rPr>
      </w:pPr>
      <w:r w:rsidRPr="008B424F">
        <w:rPr>
          <w:b/>
          <w:sz w:val="28"/>
        </w:rPr>
        <w:t>Discussion</w:t>
      </w:r>
      <w:r>
        <w:rPr>
          <w:b/>
          <w:sz w:val="28"/>
        </w:rPr>
        <w:t xml:space="preserve">: </w:t>
      </w:r>
      <w:r>
        <w:rPr>
          <w:sz w:val="28"/>
        </w:rPr>
        <w:t>Report from Emery Layton on Tower Tank/Arsenic system/and pipeline.</w:t>
      </w:r>
    </w:p>
    <w:p w:rsidR="00E35D9E" w:rsidRPr="008B424F" w:rsidRDefault="00E35D9E" w:rsidP="00E35D9E">
      <w:pPr>
        <w:numPr>
          <w:ilvl w:val="0"/>
          <w:numId w:val="1"/>
        </w:numPr>
        <w:rPr>
          <w:sz w:val="28"/>
        </w:rPr>
      </w:pPr>
      <w:r>
        <w:rPr>
          <w:b/>
          <w:sz w:val="28"/>
        </w:rPr>
        <w:t>Discussion/P</w:t>
      </w:r>
      <w:r w:rsidRPr="008B424F">
        <w:rPr>
          <w:b/>
          <w:sz w:val="28"/>
        </w:rPr>
        <w:t>ossible action:</w:t>
      </w:r>
      <w:r w:rsidRPr="008B424F">
        <w:rPr>
          <w:sz w:val="28"/>
        </w:rPr>
        <w:t xml:space="preserve"> </w:t>
      </w:r>
      <w:r>
        <w:rPr>
          <w:sz w:val="28"/>
        </w:rPr>
        <w:t>Accepting credit cards in the district office.</w:t>
      </w:r>
    </w:p>
    <w:p w:rsidR="00E35D9E" w:rsidRPr="008B424F" w:rsidRDefault="00E35D9E" w:rsidP="00E35D9E">
      <w:pPr>
        <w:numPr>
          <w:ilvl w:val="0"/>
          <w:numId w:val="1"/>
        </w:numPr>
      </w:pPr>
      <w:r w:rsidRPr="008B424F">
        <w:rPr>
          <w:b/>
        </w:rPr>
        <w:t xml:space="preserve">  CALL TO THE PUBLIC:</w:t>
      </w:r>
      <w:r w:rsidRPr="008B424F">
        <w:t xml:space="preserve">  limited to one each and not to exceed three minutes</w:t>
      </w:r>
    </w:p>
    <w:p w:rsidR="00E35D9E" w:rsidRPr="008B424F" w:rsidRDefault="00E35D9E" w:rsidP="00E35D9E">
      <w:pPr>
        <w:numPr>
          <w:ilvl w:val="0"/>
          <w:numId w:val="1"/>
        </w:numPr>
        <w:rPr>
          <w:b/>
        </w:rPr>
      </w:pPr>
      <w:r w:rsidRPr="008B424F">
        <w:rPr>
          <w:b/>
        </w:rPr>
        <w:t xml:space="preserve"> ADJOURNMENT</w:t>
      </w:r>
    </w:p>
    <w:p w:rsidR="00847DB4" w:rsidRDefault="00847DB4"/>
    <w:sectPr w:rsidR="00847D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6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D03B01"/>
    <w:multiLevelType w:val="hybridMultilevel"/>
    <w:tmpl w:val="BED8E3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5BEE15FD"/>
    <w:multiLevelType w:val="hybridMultilevel"/>
    <w:tmpl w:val="4FD40FD0"/>
    <w:lvl w:ilvl="0" w:tplc="18106DE2">
      <w:start w:val="1"/>
      <w:numFmt w:val="decimal"/>
      <w:lvlText w:val="%1."/>
      <w:lvlJc w:val="left"/>
      <w:pPr>
        <w:tabs>
          <w:tab w:val="num" w:pos="990"/>
        </w:tabs>
        <w:ind w:left="990" w:hanging="360"/>
      </w:pPr>
      <w:rPr>
        <w:rFonts w:hint="default"/>
      </w:rPr>
    </w:lvl>
    <w:lvl w:ilvl="1" w:tplc="EFECED2C">
      <w:start w:val="1"/>
      <w:numFmt w:val="upperLetter"/>
      <w:lvlText w:val="%2."/>
      <w:lvlJc w:val="left"/>
      <w:pPr>
        <w:tabs>
          <w:tab w:val="num" w:pos="1440"/>
        </w:tabs>
        <w:ind w:left="1440" w:hanging="360"/>
      </w:pPr>
      <w:rPr>
        <w:rFonts w:hint="default"/>
      </w:rPr>
    </w:lvl>
    <w:lvl w:ilvl="2" w:tplc="3E5EE826" w:tentative="1">
      <w:start w:val="1"/>
      <w:numFmt w:val="lowerRoman"/>
      <w:lvlText w:val="%3."/>
      <w:lvlJc w:val="right"/>
      <w:pPr>
        <w:tabs>
          <w:tab w:val="num" w:pos="2160"/>
        </w:tabs>
        <w:ind w:left="2160" w:hanging="180"/>
      </w:pPr>
    </w:lvl>
    <w:lvl w:ilvl="3" w:tplc="93B28F0C" w:tentative="1">
      <w:start w:val="1"/>
      <w:numFmt w:val="decimal"/>
      <w:lvlText w:val="%4."/>
      <w:lvlJc w:val="left"/>
      <w:pPr>
        <w:tabs>
          <w:tab w:val="num" w:pos="2880"/>
        </w:tabs>
        <w:ind w:left="2880" w:hanging="360"/>
      </w:pPr>
    </w:lvl>
    <w:lvl w:ilvl="4" w:tplc="4560DECC" w:tentative="1">
      <w:start w:val="1"/>
      <w:numFmt w:val="lowerLetter"/>
      <w:lvlText w:val="%5."/>
      <w:lvlJc w:val="left"/>
      <w:pPr>
        <w:tabs>
          <w:tab w:val="num" w:pos="3600"/>
        </w:tabs>
        <w:ind w:left="3600" w:hanging="360"/>
      </w:pPr>
    </w:lvl>
    <w:lvl w:ilvl="5" w:tplc="FBA0E3BA" w:tentative="1">
      <w:start w:val="1"/>
      <w:numFmt w:val="lowerRoman"/>
      <w:lvlText w:val="%6."/>
      <w:lvlJc w:val="right"/>
      <w:pPr>
        <w:tabs>
          <w:tab w:val="num" w:pos="4320"/>
        </w:tabs>
        <w:ind w:left="4320" w:hanging="180"/>
      </w:pPr>
    </w:lvl>
    <w:lvl w:ilvl="6" w:tplc="14263A18" w:tentative="1">
      <w:start w:val="1"/>
      <w:numFmt w:val="decimal"/>
      <w:lvlText w:val="%7."/>
      <w:lvlJc w:val="left"/>
      <w:pPr>
        <w:tabs>
          <w:tab w:val="num" w:pos="5040"/>
        </w:tabs>
        <w:ind w:left="5040" w:hanging="360"/>
      </w:pPr>
    </w:lvl>
    <w:lvl w:ilvl="7" w:tplc="1EE6AB58" w:tentative="1">
      <w:start w:val="1"/>
      <w:numFmt w:val="lowerLetter"/>
      <w:lvlText w:val="%8."/>
      <w:lvlJc w:val="left"/>
      <w:pPr>
        <w:tabs>
          <w:tab w:val="num" w:pos="5760"/>
        </w:tabs>
        <w:ind w:left="5760" w:hanging="360"/>
      </w:pPr>
    </w:lvl>
    <w:lvl w:ilvl="8" w:tplc="F4027F00"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D9E"/>
    <w:rsid w:val="00497391"/>
    <w:rsid w:val="00847DB4"/>
    <w:rsid w:val="00E35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D9E"/>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5D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D9E"/>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5D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440</TotalTime>
  <Pages>1</Pages>
  <Words>193</Words>
  <Characters>1103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H2O District</dc:creator>
  <cp:lastModifiedBy>H2O District</cp:lastModifiedBy>
  <cp:revision>2</cp:revision>
  <dcterms:created xsi:type="dcterms:W3CDTF">2014-11-19T14:15:00Z</dcterms:created>
  <dcterms:modified xsi:type="dcterms:W3CDTF">2014-11-19T21:35:00Z</dcterms:modified>
</cp:coreProperties>
</file>